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49A" w:rsidRPr="00822CD0" w:rsidRDefault="0080149A" w:rsidP="008014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Математика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пәнінен</w:t>
      </w:r>
      <w:r w:rsidRPr="008014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0149A">
        <w:rPr>
          <w:rFonts w:ascii="Times New Roman" w:hAnsi="Times New Roman" w:cs="Times New Roman"/>
          <w:b/>
          <w:sz w:val="28"/>
          <w:szCs w:val="28"/>
        </w:rPr>
        <w:t>практикалық</w:t>
      </w:r>
      <w:proofErr w:type="spellEnd"/>
      <w:r w:rsidRPr="008014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0149A">
        <w:rPr>
          <w:rFonts w:ascii="Times New Roman" w:hAnsi="Times New Roman" w:cs="Times New Roman"/>
          <w:b/>
          <w:sz w:val="28"/>
          <w:szCs w:val="28"/>
        </w:rPr>
        <w:t>сабақтардың</w:t>
      </w:r>
      <w:proofErr w:type="spellEnd"/>
      <w:r w:rsidRPr="008014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0149A">
        <w:rPr>
          <w:rFonts w:ascii="Times New Roman" w:hAnsi="Times New Roman" w:cs="Times New Roman"/>
          <w:b/>
          <w:sz w:val="28"/>
          <w:szCs w:val="28"/>
        </w:rPr>
        <w:t>оқу</w:t>
      </w:r>
      <w:proofErr w:type="spellEnd"/>
      <w:r w:rsidRPr="0080149A">
        <w:rPr>
          <w:rFonts w:ascii="Times New Roman" w:hAnsi="Times New Roman" w:cs="Times New Roman"/>
          <w:b/>
          <w:sz w:val="28"/>
          <w:szCs w:val="28"/>
        </w:rPr>
        <w:t xml:space="preserve"> материалы</w:t>
      </w:r>
      <w:r w:rsidRPr="00822CD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149A" w:rsidRPr="00822CD0" w:rsidRDefault="0080149A" w:rsidP="008014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822CD0">
        <w:rPr>
          <w:rFonts w:ascii="Times New Roman" w:hAnsi="Times New Roman" w:cs="Times New Roman"/>
          <w:b/>
          <w:sz w:val="28"/>
          <w:szCs w:val="28"/>
        </w:rPr>
        <w:t>-семестр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4617"/>
        <w:gridCol w:w="2383"/>
        <w:gridCol w:w="1842"/>
      </w:tblGrid>
      <w:tr w:rsidR="0080149A" w:rsidRPr="00986100" w:rsidTr="008E3D23">
        <w:trPr>
          <w:trHeight w:val="79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A" w:rsidRPr="00986100" w:rsidRDefault="0080149A" w:rsidP="008E3D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апта/ күн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A" w:rsidRPr="00986100" w:rsidRDefault="0080149A" w:rsidP="008E3D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61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Тема 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A" w:rsidRPr="0080149A" w:rsidRDefault="0080149A" w:rsidP="008014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14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 және</w:t>
            </w:r>
          </w:p>
          <w:p w:rsidR="0080149A" w:rsidRPr="00986100" w:rsidRDefault="0080149A" w:rsidP="008014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14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қалыптасатын дағдылар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A" w:rsidRPr="00986100" w:rsidRDefault="0080149A" w:rsidP="008E3D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1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Методические указания</w:t>
            </w:r>
          </w:p>
        </w:tc>
      </w:tr>
      <w:tr w:rsidR="00C45214" w:rsidRPr="00C45214" w:rsidTr="008E3D23">
        <w:trPr>
          <w:trHeight w:val="19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A" w:rsidRPr="00C45214" w:rsidRDefault="0080149A" w:rsidP="00C45214">
            <w:pPr>
              <w:pStyle w:val="a3"/>
              <w:spacing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bookmarkStart w:id="0" w:name="_GoBack" w:colFirst="2" w:colLast="3"/>
            <w:r w:rsidRPr="00C4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E" w:rsidRPr="00C45214" w:rsidRDefault="000B39FE" w:rsidP="00C452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45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Бұрыш пен доға ұғымдарын жалпылау. Доға мен бұрыштардың градустық және радиандық өлшемдері. Бірлік шеңбер. Сандық аргументтің тригонометриялық функциялары: синус, косинус, тангенс, котангенс. Олардың жұп, тақ және периодтылығы. </w:t>
            </w:r>
          </w:p>
          <w:p w:rsidR="0080149A" w:rsidRPr="00C45214" w:rsidRDefault="000B39FE" w:rsidP="00C452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0"/>
                <w:sz w:val="24"/>
                <w:szCs w:val="24"/>
                <w:lang w:val="kk-KZ"/>
              </w:rPr>
            </w:pPr>
            <w:r w:rsidRPr="00C45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Бірдей аргументті тригонометриялық функциялардың арасындағы негізгі тригонометриялық теңбе-теңдік. Келтіру формулалары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A" w:rsidRPr="00C45214" w:rsidRDefault="0080149A" w:rsidP="00470526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ko-KR"/>
              </w:rPr>
            </w:pPr>
            <w:r w:rsidRPr="00C4521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Тригонометриялық өрнектерді тепе-тең түрлендіру дағдыларын қалыптастыру.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A" w:rsidRPr="00C45214" w:rsidRDefault="0080149A" w:rsidP="00470526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ko-KR"/>
              </w:rPr>
            </w:pPr>
            <w:r w:rsidRPr="00C45214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ko-KR"/>
              </w:rPr>
              <w:t>Формулалар мен ережелерді қайталау. Тест тапсырмаларын орындау</w:t>
            </w:r>
          </w:p>
        </w:tc>
      </w:tr>
      <w:tr w:rsidR="00C45214" w:rsidRPr="00C45214" w:rsidTr="008E3D23">
        <w:trPr>
          <w:trHeight w:val="2551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A" w:rsidRPr="00C45214" w:rsidRDefault="0080149A" w:rsidP="00C45214">
            <w:pPr>
              <w:pStyle w:val="a3"/>
              <w:spacing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C452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E" w:rsidRPr="00C45214" w:rsidRDefault="000B39FE" w:rsidP="00470526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45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Екі аргументтің қосындысы мен айырмасының тригонометриялық функциялары (қосу теоремалары). Екілік және жарты аргументті тригонометриялық функциялар формулалары.</w:t>
            </w:r>
          </w:p>
          <w:p w:rsidR="0080149A" w:rsidRPr="00C45214" w:rsidRDefault="000B39FE" w:rsidP="00470526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45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Тригонометриялық функциялардың қосындысы мен айырымын көбейтіндіге және керісінше түрлендіру. Универсалды ауыстыру формулалары.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A" w:rsidRPr="00C45214" w:rsidRDefault="000F502F" w:rsidP="00470526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45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Жаттығу жұмыстары арқылы тригонометриялық формулаларды бекіту.</w:t>
            </w:r>
            <w:r w:rsidR="0080149A" w:rsidRPr="00C45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A" w:rsidRPr="00C45214" w:rsidRDefault="000F502F" w:rsidP="00470526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ko-KR"/>
              </w:rPr>
            </w:pPr>
            <w:r w:rsidRPr="00C45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ko-KR"/>
              </w:rPr>
              <w:t>Формулалар мен ережелерді қайталау. Тест тапсырмаларын орындау.</w:t>
            </w:r>
          </w:p>
        </w:tc>
      </w:tr>
      <w:tr w:rsidR="00C45214" w:rsidRPr="00C45214" w:rsidTr="008E3D23">
        <w:trPr>
          <w:trHeight w:val="177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F" w:rsidRPr="00C45214" w:rsidRDefault="000F502F" w:rsidP="00C45214">
            <w:pPr>
              <w:pStyle w:val="a3"/>
              <w:spacing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C4521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F" w:rsidRPr="00C45214" w:rsidRDefault="000B39FE" w:rsidP="00C452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45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Кері тригонометриялық функциялар туралы ұғым. Негізгі тригонометриялық теңдеулерді шешу. Тригонометриялық теңсіздіктерді шешу.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F" w:rsidRPr="00C45214" w:rsidRDefault="000B39FE" w:rsidP="004705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45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Жаттығу жұмыстары арқылы </w:t>
            </w:r>
            <w:r w:rsidRPr="00C45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кері </w:t>
            </w:r>
            <w:r w:rsidRPr="00C45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тригонометриялық формулаларды бекіту.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F" w:rsidRPr="00C45214" w:rsidRDefault="000F502F" w:rsidP="004705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Қысқаша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көбейту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формулаларын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қайталау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. Тест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тапсырмаларын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орындау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C45214" w:rsidRPr="00C45214" w:rsidTr="008E3D23">
        <w:trPr>
          <w:trHeight w:val="185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A" w:rsidRPr="00C45214" w:rsidRDefault="0080149A" w:rsidP="00C45214">
            <w:pPr>
              <w:pStyle w:val="a3"/>
              <w:spacing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C4521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E" w:rsidRPr="00C45214" w:rsidRDefault="000B39FE" w:rsidP="004705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45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Тізбектердің рекурентті анықтамалары. Арифметикалық және геометриялық прогрессиялардың жалпы мүшесі мен бірінші </w:t>
            </w:r>
            <w:r w:rsidRPr="00C45214">
              <w:rPr>
                <w:rFonts w:ascii="Times New Roman" w:hAnsi="Times New Roman" w:cs="Times New Roman"/>
                <w:color w:val="000000" w:themeColor="text1"/>
                <w:position w:val="-6"/>
                <w:sz w:val="24"/>
                <w:szCs w:val="24"/>
                <w:lang w:val="kk-KZ"/>
              </w:rPr>
              <w:object w:dxaOrig="20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1.4pt" o:ole="">
                  <v:imagedata r:id="rId4" o:title=""/>
                </v:shape>
                <o:OLEObject Type="Embed" ProgID="Equation.3" ShapeID="_x0000_i1025" DrawAspect="Content" ObjectID="_1737715174" r:id="rId5"/>
              </w:object>
            </w:r>
            <w:r w:rsidRPr="00C45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мүшелерінің қосындысының формулалар.</w:t>
            </w:r>
          </w:p>
          <w:p w:rsidR="0080149A" w:rsidRPr="00C45214" w:rsidRDefault="000B39FE" w:rsidP="004705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45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Шектің анықтамасы. Шектелген монотонды тізбектің шегі болуы туралы теорема (дәлелдеусіз). Шексіз кемімелі геометриялық прогрессияның қосындысы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F" w:rsidRPr="000F502F" w:rsidRDefault="000F502F" w:rsidP="004705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452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kk-KZ" w:eastAsia="ru-RU"/>
              </w:rPr>
              <w:t>Прогрессия тақырыбындағы жаттығулар арқылы алған білімдерін бекіту.</w:t>
            </w:r>
          </w:p>
          <w:p w:rsidR="0080149A" w:rsidRPr="00C45214" w:rsidRDefault="0080149A" w:rsidP="00470526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F" w:rsidRPr="00C45214" w:rsidRDefault="000F502F" w:rsidP="00470526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Формулалар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мен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ережелерді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қайталау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. Тест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тапсырмаларын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орындау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.</w:t>
            </w:r>
          </w:p>
          <w:p w:rsidR="0080149A" w:rsidRPr="00C45214" w:rsidRDefault="0080149A" w:rsidP="00470526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</w:p>
        </w:tc>
      </w:tr>
      <w:tr w:rsidR="00C45214" w:rsidRPr="00C45214" w:rsidTr="008E3D23">
        <w:trPr>
          <w:trHeight w:val="19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A" w:rsidRPr="00C45214" w:rsidRDefault="0080149A" w:rsidP="00C45214">
            <w:pPr>
              <w:pStyle w:val="a3"/>
              <w:spacing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C452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E" w:rsidRPr="00C45214" w:rsidRDefault="000B39FE" w:rsidP="00470526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45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Функцияның шегі. Туынды. Туындының геометриялық және механикалық мағынасы. Дифференциалдаудың негізгі ережелері.</w:t>
            </w:r>
          </w:p>
          <w:p w:rsidR="0080149A" w:rsidRPr="00C45214" w:rsidRDefault="000B39FE" w:rsidP="004705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45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Күрделі функцияның туындысы. Туындыны пайдаланып функцияны зерттеу және графигін салу.Функцияның </w:t>
            </w:r>
            <w:r w:rsidRPr="00C45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берілген аралықтағы ең үлкен және ең кіші мәндерін табу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F" w:rsidRPr="00C45214" w:rsidRDefault="000F502F" w:rsidP="00470526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kk-KZ"/>
              </w:rPr>
              <w:lastRenderedPageBreak/>
              <w:t>Шектің қасиеттерін игеру, өткен тақырып бойынша тапсырмаларды орындау.</w:t>
            </w:r>
          </w:p>
          <w:p w:rsidR="0080149A" w:rsidRPr="00C45214" w:rsidRDefault="0080149A" w:rsidP="00470526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F" w:rsidRPr="00C45214" w:rsidRDefault="000F502F" w:rsidP="00470526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Формулалар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мен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ережелерді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қайталау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. Тест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тапсырмаларын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орындау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.</w:t>
            </w:r>
          </w:p>
          <w:p w:rsidR="0080149A" w:rsidRPr="00C45214" w:rsidRDefault="0080149A" w:rsidP="00470526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5214" w:rsidRPr="00C45214" w:rsidTr="008E3D23">
        <w:trPr>
          <w:trHeight w:val="107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A" w:rsidRPr="00C45214" w:rsidRDefault="0080149A" w:rsidP="00C45214">
            <w:pPr>
              <w:pStyle w:val="a3"/>
              <w:spacing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C452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4" w:rsidRPr="00C45214" w:rsidRDefault="00C45214" w:rsidP="00470526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Функцияны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зерттеу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және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туынды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арқылы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график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құру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. Сын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нүктелер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ұғымы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.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Экстремумдағы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функцияны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зерттеу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.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Берілген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аралықта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функцияның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ең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үлкен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және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ең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кіші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мәндерін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табу.</w:t>
            </w:r>
          </w:p>
          <w:p w:rsidR="0080149A" w:rsidRPr="00C45214" w:rsidRDefault="0080149A" w:rsidP="00470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F" w:rsidRPr="00C45214" w:rsidRDefault="000F502F" w:rsidP="00470526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kk-KZ"/>
              </w:rPr>
              <w:t>Тақырыпты меңгеру және функцияның графигін құра білу.</w:t>
            </w:r>
          </w:p>
          <w:p w:rsidR="0080149A" w:rsidRPr="00C45214" w:rsidRDefault="0080149A" w:rsidP="00470526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A" w:rsidRPr="00C45214" w:rsidRDefault="000F502F" w:rsidP="00470526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45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Графикалық түрлендірулерді</w:t>
            </w:r>
            <w:r w:rsidRPr="00C45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орындау. </w:t>
            </w:r>
            <w:r w:rsidRPr="00C45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Формулалар мен ережелерді қайталау. Тест тапсырмаларын орындау.</w:t>
            </w:r>
          </w:p>
        </w:tc>
      </w:tr>
      <w:tr w:rsidR="00C45214" w:rsidRPr="00C45214" w:rsidTr="008E3D23">
        <w:trPr>
          <w:trHeight w:val="69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A" w:rsidRPr="00C45214" w:rsidRDefault="0080149A" w:rsidP="00C45214">
            <w:pPr>
              <w:pStyle w:val="a3"/>
              <w:spacing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C452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4" w:rsidRPr="00C45214" w:rsidRDefault="00C45214" w:rsidP="004705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45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Алғашқы функция. Анықталмаған интеграл (негізгі ұғымдар, дәлелдеусіз). Интегралдар кестесі Анықталған интеграл. Ньютон-Лейбниц формуласы.</w:t>
            </w:r>
          </w:p>
          <w:p w:rsidR="0080149A" w:rsidRPr="00C45214" w:rsidRDefault="00C45214" w:rsidP="00470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45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Анықталған интегралды жазық фигуралар ауданы мен айналу денелерінің көлемін есептеуге пайдалану.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2F" w:rsidRPr="00C45214" w:rsidRDefault="000F502F" w:rsidP="00470526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kk-KZ"/>
              </w:rPr>
              <w:t>Тақырыпты түсіну және айналу денелерінің жазық фигуралары мен көлемдерінің аудандарын есептеу мүмкіндігі.</w:t>
            </w:r>
          </w:p>
          <w:p w:rsidR="0080149A" w:rsidRPr="00C45214" w:rsidRDefault="0080149A" w:rsidP="00470526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45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E" w:rsidRPr="00C45214" w:rsidRDefault="000B39FE" w:rsidP="00470526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Формулалар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мен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ережелерді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қайталау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. Тест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тапсырмаларын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орындау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.</w:t>
            </w:r>
          </w:p>
          <w:p w:rsidR="0080149A" w:rsidRPr="00C45214" w:rsidRDefault="0080149A" w:rsidP="00470526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</w:p>
        </w:tc>
      </w:tr>
      <w:tr w:rsidR="00C45214" w:rsidRPr="00C45214" w:rsidTr="008E3D23">
        <w:trPr>
          <w:trHeight w:val="128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A" w:rsidRPr="00C45214" w:rsidRDefault="0080149A" w:rsidP="00C45214">
            <w:pPr>
              <w:pStyle w:val="a3"/>
              <w:spacing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4" w:rsidRPr="00C45214" w:rsidRDefault="00C45214" w:rsidP="00470526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45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Векторлар. Скалярлар. Осьтегі вектордың проекциясы. Векторларға қолданылатын амалдар (қосу, азайту, векторды скалярға көбейту). Координат осьтері бойынша векторды жіктеу.</w:t>
            </w:r>
          </w:p>
          <w:p w:rsidR="0080149A" w:rsidRPr="00C45214" w:rsidRDefault="00C45214" w:rsidP="004705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45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Векторлардың скалярлық көбейтіндісі. Екі вектордың параллельдік және перпендикулярлық шарты</w:t>
            </w:r>
            <w:r w:rsidR="0080149A" w:rsidRPr="00C45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. </w:t>
            </w:r>
          </w:p>
          <w:p w:rsidR="0080149A" w:rsidRPr="00C45214" w:rsidRDefault="0080149A" w:rsidP="00470526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E" w:rsidRPr="00C45214" w:rsidRDefault="000B39FE" w:rsidP="00470526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kk-KZ"/>
              </w:rPr>
              <w:t>Жаттығуларды орындау кезінде алған білімдерін бекіту.</w:t>
            </w:r>
          </w:p>
          <w:p w:rsidR="0080149A" w:rsidRPr="00C45214" w:rsidRDefault="0080149A" w:rsidP="00470526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E" w:rsidRPr="00C45214" w:rsidRDefault="000B39FE" w:rsidP="00470526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Формулалар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мен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ережелерді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қайталау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. Тест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тапсырмаларын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орындау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.</w:t>
            </w:r>
          </w:p>
          <w:p w:rsidR="0080149A" w:rsidRPr="00C45214" w:rsidRDefault="0080149A" w:rsidP="004705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5214" w:rsidRPr="00C45214" w:rsidTr="008E3D23">
        <w:trPr>
          <w:trHeight w:val="16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A" w:rsidRPr="00C45214" w:rsidRDefault="0080149A" w:rsidP="00C45214">
            <w:pPr>
              <w:pStyle w:val="a3"/>
              <w:spacing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C452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9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A" w:rsidRPr="00C45214" w:rsidRDefault="00C45214" w:rsidP="00470526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452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Жазықтықтағы тікбұрышты декарттық координат жүйесі.</w:t>
            </w:r>
            <w:r w:rsidRPr="00C4521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C45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Екі нүктенің ара-қашықтығын табудың координатты түрдегі формуласы. Кесіндіні берілген қатынаста бөлу. Түзудің теңдеуі. Екі түзудің параллельдік және перпендикулярлық шартттары.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E" w:rsidRPr="00C45214" w:rsidRDefault="000B39FE" w:rsidP="00470526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kk-KZ"/>
              </w:rPr>
              <w:t>Жаттығулардың көмегімен алған білімдерін бекіту.</w:t>
            </w:r>
          </w:p>
          <w:p w:rsidR="0080149A" w:rsidRPr="00C45214" w:rsidRDefault="0080149A" w:rsidP="00470526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E" w:rsidRPr="00C45214" w:rsidRDefault="000B39FE" w:rsidP="00470526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Формулалар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мен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ережелерді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қайталау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. Тест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тапсырмаларын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орындау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.</w:t>
            </w:r>
          </w:p>
          <w:p w:rsidR="0080149A" w:rsidRPr="00C45214" w:rsidRDefault="0080149A" w:rsidP="004705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5214" w:rsidRPr="00C45214" w:rsidTr="008E3D23">
        <w:trPr>
          <w:trHeight w:val="887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A" w:rsidRPr="00C45214" w:rsidRDefault="0080149A" w:rsidP="00C45214">
            <w:pPr>
              <w:pStyle w:val="a3"/>
              <w:spacing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4" w:rsidRPr="00C45214" w:rsidRDefault="00C45214" w:rsidP="00470526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45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Екі нүктенің ара-қашықтығын табудың координатты түрдегі формуласы. Шеңбердің теңдеуі.</w:t>
            </w:r>
          </w:p>
          <w:p w:rsidR="0080149A" w:rsidRPr="00C45214" w:rsidRDefault="00C45214" w:rsidP="00470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20"/>
                <w:sz w:val="24"/>
                <w:szCs w:val="24"/>
                <w:lang w:val="kk-KZ" w:eastAsia="ru-RU"/>
              </w:rPr>
            </w:pPr>
            <w:r w:rsidRPr="00C45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Шеңберге іштей және сырттай сызылған дұрыс көпбұрыштар. Олардың периметрі мен ауданы. Шеңбердің ұзындығы және дөңгелектің ауданы.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4" w:rsidRPr="00C45214" w:rsidRDefault="00C45214" w:rsidP="00470526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kk-KZ"/>
              </w:rPr>
              <w:t>Жаттығулардың көмегімен алған білімдерін бекіту.</w:t>
            </w:r>
          </w:p>
          <w:p w:rsidR="0080149A" w:rsidRPr="00C45214" w:rsidRDefault="0080149A" w:rsidP="00470526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E" w:rsidRPr="00C45214" w:rsidRDefault="000B39FE" w:rsidP="00470526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Формулалар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мен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ережелерді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қайталау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. Тест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тапсырмаларын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орындау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.</w:t>
            </w:r>
          </w:p>
          <w:p w:rsidR="0080149A" w:rsidRPr="00C45214" w:rsidRDefault="0080149A" w:rsidP="004705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5214" w:rsidRPr="00C45214" w:rsidTr="008E3D23">
        <w:trPr>
          <w:trHeight w:val="185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A" w:rsidRPr="00C45214" w:rsidRDefault="0080149A" w:rsidP="00C45214">
            <w:pPr>
              <w:pStyle w:val="a3"/>
              <w:spacing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4" w:rsidRPr="00C45214" w:rsidRDefault="00C45214" w:rsidP="00470526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45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Стереометрия аксиомалары. Кеңістіктегі түзу мен жазықтықтардың өзара орналасуы.</w:t>
            </w:r>
          </w:p>
          <w:p w:rsidR="00C45214" w:rsidRPr="00C45214" w:rsidRDefault="00C45214" w:rsidP="00470526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45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Түзулердің жазықтыққа параллельдік және перпендикулярлық шарты.</w:t>
            </w:r>
          </w:p>
          <w:p w:rsidR="0080149A" w:rsidRPr="00C45214" w:rsidRDefault="00C45214" w:rsidP="00470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45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Екі жақты бұрыштар. Түзу мен жазықтық арасындағы бұрыш. Үш перпендикуляр туралы теорема.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4" w:rsidRPr="00C45214" w:rsidRDefault="00C45214" w:rsidP="00470526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Стереометрияның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негізгі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аксиомаларымен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танысу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.</w:t>
            </w:r>
          </w:p>
          <w:p w:rsidR="0080149A" w:rsidRPr="00C45214" w:rsidRDefault="0080149A" w:rsidP="00470526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E" w:rsidRPr="00C45214" w:rsidRDefault="000B39FE" w:rsidP="00470526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kk-KZ"/>
              </w:rPr>
              <w:t>Геометриялық фигуралардың қасиеттерін есте сақтаңыз және оларды есептерді шешуде қолдана біліңіз.</w:t>
            </w:r>
          </w:p>
          <w:p w:rsidR="0080149A" w:rsidRPr="00C45214" w:rsidRDefault="0080149A" w:rsidP="00470526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ko-KR"/>
              </w:rPr>
            </w:pPr>
          </w:p>
        </w:tc>
      </w:tr>
      <w:tr w:rsidR="00C45214" w:rsidRPr="00C45214" w:rsidTr="008E3D23">
        <w:trPr>
          <w:trHeight w:val="1462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A" w:rsidRPr="00C45214" w:rsidRDefault="0080149A" w:rsidP="00C45214">
            <w:pPr>
              <w:pStyle w:val="a3"/>
              <w:spacing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C4521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4" w:rsidRPr="00C45214" w:rsidRDefault="00C45214" w:rsidP="00470526">
            <w:pPr>
              <w:pStyle w:val="HTML"/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kk-KZ"/>
              </w:rPr>
            </w:pPr>
            <w:r w:rsidRPr="00C45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Призма және параллелепипед, куб. Пирамида және қиық пирамида. Призма мен пирамиданың бүйір және толық беттерінің ауданы.  </w:t>
            </w:r>
          </w:p>
          <w:p w:rsidR="0080149A" w:rsidRPr="00C45214" w:rsidRDefault="0080149A" w:rsidP="00470526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E" w:rsidRPr="00C45214" w:rsidRDefault="000B39FE" w:rsidP="00470526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kk-KZ"/>
              </w:rPr>
              <w:t>Стереометрияның қасиеттері мен формулаларын қолдана отырып, есептерді шешуде дағдыларды қалыптастыру.</w:t>
            </w:r>
          </w:p>
          <w:p w:rsidR="0080149A" w:rsidRPr="00C45214" w:rsidRDefault="0080149A" w:rsidP="00470526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E" w:rsidRPr="00C45214" w:rsidRDefault="000B39FE" w:rsidP="00470526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Формулалар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мен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ережелерді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қайталау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. Тест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тапсырмаларын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орындау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.</w:t>
            </w:r>
          </w:p>
          <w:p w:rsidR="0080149A" w:rsidRPr="00C45214" w:rsidRDefault="0080149A" w:rsidP="00470526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bookmarkEnd w:id="0"/>
      <w:tr w:rsidR="00C45214" w:rsidRPr="00C45214" w:rsidTr="008E3D23">
        <w:trPr>
          <w:trHeight w:val="1472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A" w:rsidRPr="00C45214" w:rsidRDefault="0080149A" w:rsidP="00C45214">
            <w:pPr>
              <w:pStyle w:val="a3"/>
              <w:spacing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C452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13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4" w:rsidRPr="00C45214" w:rsidRDefault="00C45214" w:rsidP="00470526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kk-KZ"/>
              </w:rPr>
              <w:t>Цилиндр, конус және қиық конус. Олардың бүйір және толық бетінің ауданы.  Сфера және шар сегменті және сектор. Олардың бүйір және толық бетінің ауданы.</w:t>
            </w:r>
          </w:p>
          <w:p w:rsidR="0080149A" w:rsidRPr="00C45214" w:rsidRDefault="0080149A" w:rsidP="00470526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45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C452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4" w:rsidRPr="00C45214" w:rsidRDefault="00C45214" w:rsidP="00470526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kk-KZ"/>
              </w:rPr>
              <w:t>Стереометрияның қасиеттері мен формулаларын қолдана отырып, есептерді шешуде дағдыларды қалыптастыру.</w:t>
            </w:r>
          </w:p>
          <w:p w:rsidR="0080149A" w:rsidRPr="00C45214" w:rsidRDefault="0080149A" w:rsidP="00470526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E" w:rsidRPr="00C45214" w:rsidRDefault="000B39FE" w:rsidP="00C45214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kk-KZ"/>
              </w:rPr>
              <w:t>Беттік фигуралардың қасиеттері мен формулаларын есте сақтаңыз. Тест тапсырмаларын орындау.</w:t>
            </w:r>
          </w:p>
          <w:p w:rsidR="0080149A" w:rsidRPr="00C45214" w:rsidRDefault="0080149A" w:rsidP="00C45214">
            <w:pPr>
              <w:tabs>
                <w:tab w:val="left" w:pos="2520"/>
                <w:tab w:val="left" w:pos="6240"/>
                <w:tab w:val="left" w:pos="13470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ko-KR"/>
              </w:rPr>
            </w:pPr>
          </w:p>
        </w:tc>
      </w:tr>
      <w:tr w:rsidR="00C45214" w:rsidRPr="00C45214" w:rsidTr="008E3D23">
        <w:trPr>
          <w:trHeight w:val="1462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A" w:rsidRPr="00C45214" w:rsidRDefault="0080149A" w:rsidP="00C45214">
            <w:pPr>
              <w:pStyle w:val="a3"/>
              <w:spacing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C452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14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4" w:rsidRPr="00C45214" w:rsidRDefault="00C45214" w:rsidP="004705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45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Көлем ұғымы. Призма мен параллелепипед көлемі. Цилиндр мен конустың көлемі.</w:t>
            </w:r>
          </w:p>
          <w:p w:rsidR="00C45214" w:rsidRPr="00C45214" w:rsidRDefault="00C45214" w:rsidP="0047052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45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Шар және шарлық сегмент, сектордың көлемі.</w:t>
            </w:r>
          </w:p>
          <w:p w:rsidR="0080149A" w:rsidRPr="00C45214" w:rsidRDefault="00C45214" w:rsidP="00470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45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Пирамиданың көлемі.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E" w:rsidRPr="00C45214" w:rsidRDefault="000B39FE" w:rsidP="00470526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kk-KZ"/>
              </w:rPr>
              <w:t>Айналмалы дененің көлемі мен бетінің ауданы туралы түсінік және оларды стереометриялық есептерді шешуде қолдана білу.</w:t>
            </w:r>
          </w:p>
          <w:p w:rsidR="0080149A" w:rsidRPr="00C45214" w:rsidRDefault="0080149A" w:rsidP="00470526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E" w:rsidRPr="00C45214" w:rsidRDefault="000B39FE" w:rsidP="00C45214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kk-KZ"/>
              </w:rPr>
              <w:t>Өткен тақырыптың қасиеттері мен формулаларын есте сақтаңыз. Тест тапсырмаларын орындау.</w:t>
            </w:r>
          </w:p>
          <w:p w:rsidR="0080149A" w:rsidRPr="00C45214" w:rsidRDefault="0080149A" w:rsidP="00C45214">
            <w:pPr>
              <w:tabs>
                <w:tab w:val="left" w:pos="2520"/>
                <w:tab w:val="left" w:pos="6240"/>
                <w:tab w:val="left" w:pos="13470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ko-KR"/>
              </w:rPr>
            </w:pPr>
          </w:p>
        </w:tc>
      </w:tr>
      <w:tr w:rsidR="00C45214" w:rsidRPr="00C45214" w:rsidTr="008E3D23">
        <w:trPr>
          <w:trHeight w:val="887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A" w:rsidRPr="00C45214" w:rsidRDefault="0080149A" w:rsidP="00C45214">
            <w:pPr>
              <w:pStyle w:val="a3"/>
              <w:spacing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C452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15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A" w:rsidRPr="00C45214" w:rsidRDefault="00C45214" w:rsidP="00470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C45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Курс бойынша мәтіндік есептерді шешу.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E" w:rsidRPr="00C45214" w:rsidRDefault="000B39FE" w:rsidP="00470526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Оқушылардың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мәтіндік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есептерді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шешу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қабілеттерін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жетілдіру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.</w:t>
            </w:r>
          </w:p>
          <w:p w:rsidR="0080149A" w:rsidRPr="00C45214" w:rsidRDefault="0080149A" w:rsidP="00470526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E" w:rsidRPr="00C45214" w:rsidRDefault="000B39FE" w:rsidP="00C45214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Тест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тапсырмаларын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орындау</w:t>
            </w:r>
            <w:proofErr w:type="spellEnd"/>
            <w:r w:rsidRPr="00C45214">
              <w:rPr>
                <w:rStyle w:val="translation-word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.</w:t>
            </w:r>
          </w:p>
          <w:p w:rsidR="0080149A" w:rsidRPr="00C45214" w:rsidRDefault="0080149A" w:rsidP="00C45214">
            <w:pPr>
              <w:tabs>
                <w:tab w:val="left" w:pos="2520"/>
                <w:tab w:val="left" w:pos="6240"/>
                <w:tab w:val="left" w:pos="13470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ko-KR"/>
              </w:rPr>
            </w:pPr>
          </w:p>
        </w:tc>
      </w:tr>
    </w:tbl>
    <w:p w:rsidR="0080149A" w:rsidRPr="00C45214" w:rsidRDefault="0080149A" w:rsidP="00C4521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149A" w:rsidRDefault="0080149A" w:rsidP="0080149A"/>
    <w:p w:rsidR="0080149A" w:rsidRDefault="0080149A" w:rsidP="0080149A"/>
    <w:p w:rsidR="00121A0C" w:rsidRDefault="00121A0C"/>
    <w:sectPr w:rsidR="00121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49A"/>
    <w:rsid w:val="000B39FE"/>
    <w:rsid w:val="000F502F"/>
    <w:rsid w:val="00121A0C"/>
    <w:rsid w:val="00470526"/>
    <w:rsid w:val="0080149A"/>
    <w:rsid w:val="00C4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EE4656-5F05-467E-BB73-ABC4778C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0149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34"/>
    <w:locked/>
    <w:rsid w:val="0080149A"/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80149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ranslation-word">
    <w:name w:val="translation-word"/>
    <w:basedOn w:val="a0"/>
    <w:rsid w:val="000F502F"/>
  </w:style>
  <w:style w:type="paragraph" w:styleId="HTML">
    <w:name w:val="HTML Preformatted"/>
    <w:basedOn w:val="a"/>
    <w:link w:val="HTML0"/>
    <w:uiPriority w:val="99"/>
    <w:semiHidden/>
    <w:unhideWhenUsed/>
    <w:rsid w:val="000F50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F502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2023-02-12T07:10:00Z</dcterms:created>
  <dcterms:modified xsi:type="dcterms:W3CDTF">2023-02-12T07:53:00Z</dcterms:modified>
</cp:coreProperties>
</file>